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C3FB5" w14:textId="45145F74" w:rsidR="007809F5" w:rsidRDefault="007809F5" w:rsidP="00BE06CD">
      <w:pPr>
        <w:rPr>
          <w:rFonts w:ascii="Arial" w:hAnsi="Arial" w:cs="Arial"/>
          <w:sz w:val="6"/>
          <w:szCs w:val="28"/>
        </w:rPr>
      </w:pPr>
      <w:r>
        <w:rPr>
          <w:rFonts w:ascii="Arial Narrow" w:hAnsi="Arial Narrow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0E49DB1" wp14:editId="6402B179">
            <wp:simplePos x="0" y="0"/>
            <wp:positionH relativeFrom="margin">
              <wp:align>center</wp:align>
            </wp:positionH>
            <wp:positionV relativeFrom="margin">
              <wp:posOffset>-416560</wp:posOffset>
            </wp:positionV>
            <wp:extent cx="1793240" cy="5842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24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8967B" w14:textId="77777777" w:rsidR="007809F5" w:rsidRDefault="007809F5" w:rsidP="00BE06CD">
      <w:pPr>
        <w:rPr>
          <w:rFonts w:ascii="Arial" w:hAnsi="Arial" w:cs="Arial"/>
          <w:sz w:val="6"/>
          <w:szCs w:val="28"/>
        </w:rPr>
      </w:pPr>
    </w:p>
    <w:p w14:paraId="64C940FD" w14:textId="225229A5" w:rsidR="00316169" w:rsidRPr="0023460A" w:rsidRDefault="00316169" w:rsidP="00BE06CD">
      <w:pPr>
        <w:rPr>
          <w:rFonts w:ascii="Arial" w:hAnsi="Arial" w:cs="Arial"/>
          <w:sz w:val="6"/>
          <w:szCs w:val="28"/>
        </w:rPr>
      </w:pPr>
    </w:p>
    <w:p w14:paraId="3968F2D0" w14:textId="3333E1D9" w:rsidR="00316169" w:rsidRPr="00316169" w:rsidRDefault="00316169" w:rsidP="00316169">
      <w:pPr>
        <w:pStyle w:val="En-tte"/>
        <w:jc w:val="center"/>
        <w:rPr>
          <w:rFonts w:ascii="Arial Narrow" w:hAnsi="Arial Narrow"/>
          <w:b/>
          <w:bCs/>
          <w:sz w:val="24"/>
          <w:szCs w:val="24"/>
        </w:rPr>
      </w:pPr>
      <w:r w:rsidRPr="00316169">
        <w:rPr>
          <w:rFonts w:ascii="Arial Narrow" w:hAnsi="Arial Narrow"/>
          <w:b/>
          <w:bCs/>
          <w:sz w:val="24"/>
          <w:szCs w:val="24"/>
        </w:rPr>
        <w:t>RAPPORT DES TOTAUX DE FACTURES DE PLUS DE 25</w:t>
      </w:r>
      <w:r w:rsidR="00240F5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316169">
        <w:rPr>
          <w:rFonts w:ascii="Arial Narrow" w:hAnsi="Arial Narrow"/>
          <w:b/>
          <w:bCs/>
          <w:sz w:val="24"/>
          <w:szCs w:val="24"/>
        </w:rPr>
        <w:t>000.00</w:t>
      </w:r>
      <w:r w:rsidR="00240F55">
        <w:rPr>
          <w:rFonts w:ascii="Arial Narrow" w:hAnsi="Arial Narrow"/>
          <w:b/>
          <w:bCs/>
          <w:sz w:val="24"/>
          <w:szCs w:val="24"/>
        </w:rPr>
        <w:t xml:space="preserve"> $</w:t>
      </w:r>
      <w:r w:rsidRPr="00316169">
        <w:rPr>
          <w:rFonts w:ascii="Arial Narrow" w:hAnsi="Arial Narrow"/>
          <w:b/>
          <w:bCs/>
          <w:sz w:val="24"/>
          <w:szCs w:val="24"/>
        </w:rPr>
        <w:t xml:space="preserve"> - 20</w:t>
      </w:r>
      <w:r w:rsidR="00240F55">
        <w:rPr>
          <w:rFonts w:ascii="Arial Narrow" w:hAnsi="Arial Narrow"/>
          <w:b/>
          <w:bCs/>
          <w:sz w:val="24"/>
          <w:szCs w:val="24"/>
        </w:rPr>
        <w:t>23</w:t>
      </w:r>
    </w:p>
    <w:p w14:paraId="2514BF46" w14:textId="77777777" w:rsidR="007809F5" w:rsidRDefault="007809F5" w:rsidP="00BE06CD">
      <w:pPr>
        <w:rPr>
          <w:rFonts w:ascii="Arial Narrow" w:hAnsi="Arial Narrow" w:cs="Arial"/>
          <w:b/>
        </w:rPr>
      </w:pPr>
    </w:p>
    <w:p w14:paraId="7D3AF4C2" w14:textId="61DC99AC" w:rsidR="00BE06CD" w:rsidRDefault="00BE06CD" w:rsidP="00BE06CD">
      <w:pPr>
        <w:rPr>
          <w:rFonts w:ascii="Arial Narrow" w:hAnsi="Arial Narrow" w:cs="Arial"/>
          <w:b/>
        </w:rPr>
      </w:pPr>
      <w:r w:rsidRPr="00BE06CD">
        <w:rPr>
          <w:rFonts w:ascii="Arial Narrow" w:hAnsi="Arial Narrow" w:cs="Arial"/>
          <w:b/>
        </w:rPr>
        <w:t>MUNICIPALITÉ D’UPTON</w:t>
      </w:r>
      <w:r>
        <w:rPr>
          <w:rFonts w:ascii="Arial Narrow" w:hAnsi="Arial Narrow" w:cs="Arial"/>
          <w:b/>
        </w:rPr>
        <w:t xml:space="preserve">                                                                                                             Période du 20</w:t>
      </w:r>
      <w:r w:rsidR="007B4276">
        <w:rPr>
          <w:rFonts w:ascii="Arial Narrow" w:hAnsi="Arial Narrow" w:cs="Arial"/>
          <w:b/>
        </w:rPr>
        <w:t>2</w:t>
      </w:r>
      <w:r w:rsidR="00385FB9">
        <w:rPr>
          <w:rFonts w:ascii="Arial Narrow" w:hAnsi="Arial Narrow" w:cs="Arial"/>
          <w:b/>
        </w:rPr>
        <w:t>3</w:t>
      </w:r>
      <w:r w:rsidR="007D3396">
        <w:rPr>
          <w:rFonts w:ascii="Arial Narrow" w:hAnsi="Arial Narrow" w:cs="Arial"/>
          <w:b/>
        </w:rPr>
        <w:t>-01-01</w:t>
      </w:r>
      <w:r>
        <w:rPr>
          <w:rFonts w:ascii="Arial Narrow" w:hAnsi="Arial Narrow" w:cs="Arial"/>
          <w:b/>
        </w:rPr>
        <w:t xml:space="preserve"> Au 20</w:t>
      </w:r>
      <w:r w:rsidR="007B4276">
        <w:rPr>
          <w:rFonts w:ascii="Arial Narrow" w:hAnsi="Arial Narrow" w:cs="Arial"/>
          <w:b/>
        </w:rPr>
        <w:t>2</w:t>
      </w:r>
      <w:r w:rsidR="00385FB9">
        <w:rPr>
          <w:rFonts w:ascii="Arial Narrow" w:hAnsi="Arial Narrow" w:cs="Arial"/>
          <w:b/>
        </w:rPr>
        <w:t>3</w:t>
      </w:r>
      <w:r>
        <w:rPr>
          <w:rFonts w:ascii="Arial Narrow" w:hAnsi="Arial Narrow" w:cs="Arial"/>
          <w:b/>
        </w:rPr>
        <w:t>-12-31</w:t>
      </w: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1B21DEA3" w14:textId="77777777" w:rsidTr="00C25587">
        <w:tc>
          <w:tcPr>
            <w:tcW w:w="10819" w:type="dxa"/>
            <w:gridSpan w:val="2"/>
          </w:tcPr>
          <w:p w14:paraId="59CCA6A5" w14:textId="0CA68615" w:rsidR="005515D9" w:rsidRPr="007809F5" w:rsidRDefault="00107A67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BREN</w:t>
            </w:r>
            <w:r w:rsidR="00F664BA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NTAG CANADA INC</w:t>
            </w:r>
          </w:p>
        </w:tc>
      </w:tr>
      <w:tr w:rsidR="005232C5" w:rsidRPr="007809F5" w14:paraId="28FB2ADA" w14:textId="77777777" w:rsidTr="005232C5">
        <w:tc>
          <w:tcPr>
            <w:tcW w:w="8891" w:type="dxa"/>
            <w:vAlign w:val="bottom"/>
          </w:tcPr>
          <w:p w14:paraId="438DBC11" w14:textId="77777777" w:rsidR="005232C5" w:rsidRPr="007809F5" w:rsidRDefault="005232C5" w:rsidP="005232C5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F74A56E" w14:textId="5415BEFD" w:rsidR="005232C5" w:rsidRPr="007809F5" w:rsidRDefault="00F664BA" w:rsidP="0058323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37 996.98 $</w:t>
            </w:r>
          </w:p>
        </w:tc>
      </w:tr>
    </w:tbl>
    <w:p w14:paraId="46A7C862" w14:textId="77777777" w:rsidR="00BE06CD" w:rsidRPr="007809F5" w:rsidRDefault="00BE06CD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1B2BE9FA" w14:textId="77777777" w:rsidTr="00B10E6A">
        <w:tc>
          <w:tcPr>
            <w:tcW w:w="10819" w:type="dxa"/>
            <w:gridSpan w:val="2"/>
          </w:tcPr>
          <w:p w14:paraId="2DBF339D" w14:textId="41574484" w:rsidR="005515D9" w:rsidRPr="007809F5" w:rsidRDefault="00124D63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CARRIÈRE D’ACTON VALE LTEE</w:t>
            </w:r>
          </w:p>
        </w:tc>
      </w:tr>
      <w:tr w:rsidR="00F63848" w:rsidRPr="007809F5" w14:paraId="16FFDAA7" w14:textId="77777777" w:rsidTr="005075D6">
        <w:tc>
          <w:tcPr>
            <w:tcW w:w="8891" w:type="dxa"/>
          </w:tcPr>
          <w:p w14:paraId="252888BB" w14:textId="77777777" w:rsidR="00F63848" w:rsidRPr="007809F5" w:rsidRDefault="00F63848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1F122AC7" w14:textId="7CA7F738" w:rsidR="00F63848" w:rsidRPr="007809F5" w:rsidRDefault="0030730C" w:rsidP="007D339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54 015.35 $</w:t>
            </w:r>
          </w:p>
        </w:tc>
      </w:tr>
    </w:tbl>
    <w:p w14:paraId="707401A5" w14:textId="77777777" w:rsidR="005232C5" w:rsidRPr="007809F5" w:rsidRDefault="005232C5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7D3396" w:rsidRPr="007809F5" w14:paraId="3FBBFD9F" w14:textId="77777777" w:rsidTr="006B266D">
        <w:tc>
          <w:tcPr>
            <w:tcW w:w="10819" w:type="dxa"/>
            <w:gridSpan w:val="2"/>
          </w:tcPr>
          <w:p w14:paraId="2D701400" w14:textId="33BDEBDE" w:rsidR="007D3396" w:rsidRPr="007809F5" w:rsidRDefault="00542F3B" w:rsidP="006B266D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CMP MAYER INC.</w:t>
            </w:r>
          </w:p>
        </w:tc>
      </w:tr>
      <w:tr w:rsidR="007D3396" w:rsidRPr="007809F5" w14:paraId="47D0D705" w14:textId="77777777" w:rsidTr="006B266D">
        <w:tc>
          <w:tcPr>
            <w:tcW w:w="8891" w:type="dxa"/>
            <w:vAlign w:val="bottom"/>
          </w:tcPr>
          <w:p w14:paraId="2E30119C" w14:textId="77777777" w:rsidR="007D3396" w:rsidRPr="007809F5" w:rsidRDefault="007D3396" w:rsidP="006B266D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05206BB6" w14:textId="416CCC35" w:rsidR="007D3396" w:rsidRPr="007809F5" w:rsidRDefault="00D971D8" w:rsidP="006B266D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51 566.87 $</w:t>
            </w:r>
          </w:p>
        </w:tc>
      </w:tr>
    </w:tbl>
    <w:p w14:paraId="31D5B39C" w14:textId="77777777" w:rsidR="007D3396" w:rsidRPr="007809F5" w:rsidRDefault="007D3396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467DA250" w14:textId="77777777" w:rsidTr="00A32FC4">
        <w:tc>
          <w:tcPr>
            <w:tcW w:w="10819" w:type="dxa"/>
            <w:gridSpan w:val="2"/>
          </w:tcPr>
          <w:p w14:paraId="6E582483" w14:textId="1ADBDCD3" w:rsidR="005515D9" w:rsidRPr="007809F5" w:rsidRDefault="00AB7059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L</w:t>
            </w:r>
            <w:r w:rsidR="00D971D8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ES CONSULTANTS MARIO COSSETTE INS.</w:t>
            </w:r>
          </w:p>
        </w:tc>
      </w:tr>
      <w:tr w:rsidR="00F63848" w:rsidRPr="007809F5" w14:paraId="0AFD39A3" w14:textId="77777777" w:rsidTr="005075D6">
        <w:tc>
          <w:tcPr>
            <w:tcW w:w="8891" w:type="dxa"/>
            <w:vAlign w:val="bottom"/>
          </w:tcPr>
          <w:p w14:paraId="5BBE55BC" w14:textId="77777777" w:rsidR="00F63848" w:rsidRPr="007809F5" w:rsidRDefault="00F63848" w:rsidP="005075D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FEBFAB2" w14:textId="23F93AA0" w:rsidR="00F63848" w:rsidRPr="007809F5" w:rsidRDefault="00640F7C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82 882.40 $</w:t>
            </w:r>
          </w:p>
        </w:tc>
      </w:tr>
    </w:tbl>
    <w:p w14:paraId="2F98D3D2" w14:textId="77777777" w:rsidR="00F63848" w:rsidRPr="007809F5" w:rsidRDefault="00F63848" w:rsidP="00BE06CD">
      <w:pPr>
        <w:rPr>
          <w:rFonts w:ascii="Arial Narrow" w:hAnsi="Arial Narrow" w:cs="Arial"/>
          <w:b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29C6AA95" w14:textId="77777777" w:rsidTr="007E3D4C">
        <w:tc>
          <w:tcPr>
            <w:tcW w:w="10819" w:type="dxa"/>
            <w:gridSpan w:val="2"/>
          </w:tcPr>
          <w:p w14:paraId="1502DC35" w14:textId="79B4417A" w:rsidR="005515D9" w:rsidRPr="007809F5" w:rsidRDefault="00891780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LES ENTREPRISES BOURGET INC</w:t>
            </w:r>
          </w:p>
        </w:tc>
      </w:tr>
      <w:tr w:rsidR="002A7F4A" w:rsidRPr="007809F5" w14:paraId="486650B8" w14:textId="77777777" w:rsidTr="005075D6">
        <w:tc>
          <w:tcPr>
            <w:tcW w:w="8891" w:type="dxa"/>
          </w:tcPr>
          <w:p w14:paraId="48193D35" w14:textId="77777777" w:rsidR="002A7F4A" w:rsidRPr="007809F5" w:rsidRDefault="002A7F4A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0B4DF2BF" w14:textId="2F114382" w:rsidR="002A7F4A" w:rsidRPr="007809F5" w:rsidRDefault="00F209D0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64 458.71 $</w:t>
            </w:r>
          </w:p>
        </w:tc>
      </w:tr>
    </w:tbl>
    <w:p w14:paraId="183379B0" w14:textId="77777777" w:rsidR="00F1759E" w:rsidRPr="007809F5" w:rsidRDefault="00F1759E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0FDF19A7" w14:textId="77777777" w:rsidTr="005515D9">
        <w:tc>
          <w:tcPr>
            <w:tcW w:w="10819" w:type="dxa"/>
            <w:gridSpan w:val="2"/>
          </w:tcPr>
          <w:p w14:paraId="09D01C6C" w14:textId="5952713C" w:rsidR="005515D9" w:rsidRPr="007809F5" w:rsidRDefault="00FC56B9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ENT. G.A. BEAUDRY &amp; FILS INC.</w:t>
            </w:r>
          </w:p>
        </w:tc>
      </w:tr>
      <w:tr w:rsidR="006046BF" w:rsidRPr="007809F5" w14:paraId="4BF6CDE1" w14:textId="77777777" w:rsidTr="00BD1557">
        <w:tc>
          <w:tcPr>
            <w:tcW w:w="8891" w:type="dxa"/>
            <w:vAlign w:val="bottom"/>
          </w:tcPr>
          <w:p w14:paraId="728E72D5" w14:textId="77777777" w:rsidR="006046BF" w:rsidRPr="007809F5" w:rsidRDefault="006046BF" w:rsidP="006046BF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5DD83F07" w14:textId="79DAD0AB" w:rsidR="006046BF" w:rsidRPr="007809F5" w:rsidRDefault="006C1B3D" w:rsidP="006046BF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29 569.06 $</w:t>
            </w:r>
          </w:p>
        </w:tc>
      </w:tr>
    </w:tbl>
    <w:p w14:paraId="197CC3EE" w14:textId="77777777" w:rsidR="0090696C" w:rsidRPr="007809F5" w:rsidRDefault="0090696C" w:rsidP="00BE06CD">
      <w:pPr>
        <w:rPr>
          <w:rFonts w:ascii="Arial Narrow" w:hAnsi="Arial Narrow" w:cs="Arial"/>
          <w:b/>
          <w:sz w:val="6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78FC86AD" w14:textId="77777777" w:rsidTr="005515D9">
        <w:tc>
          <w:tcPr>
            <w:tcW w:w="10819" w:type="dxa"/>
            <w:gridSpan w:val="2"/>
            <w:vAlign w:val="center"/>
          </w:tcPr>
          <w:p w14:paraId="2FE4D643" w14:textId="36CB454F" w:rsidR="005515D9" w:rsidRPr="007809F5" w:rsidRDefault="000C2BB2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G</w:t>
            </w:r>
            <w:r w:rsidR="006C1B3D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IDEXPERTS INC.</w:t>
            </w:r>
          </w:p>
        </w:tc>
      </w:tr>
      <w:tr w:rsidR="00D87B51" w:rsidRPr="007809F5" w14:paraId="084E4722" w14:textId="77777777" w:rsidTr="005075D6">
        <w:tc>
          <w:tcPr>
            <w:tcW w:w="8891" w:type="dxa"/>
            <w:vAlign w:val="bottom"/>
          </w:tcPr>
          <w:p w14:paraId="2B563BF5" w14:textId="77777777" w:rsidR="00D87B51" w:rsidRPr="007809F5" w:rsidRDefault="00D87B51" w:rsidP="005075D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646E1B9" w14:textId="74527351" w:rsidR="00D87B51" w:rsidRPr="007809F5" w:rsidRDefault="006C1B3D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51 106.38 $</w:t>
            </w:r>
          </w:p>
        </w:tc>
      </w:tr>
    </w:tbl>
    <w:p w14:paraId="3E0B9D6C" w14:textId="205033A4" w:rsidR="00D87B51" w:rsidRPr="007809F5" w:rsidRDefault="00D87B51" w:rsidP="00BE06CD">
      <w:pPr>
        <w:rPr>
          <w:rFonts w:ascii="Arial Narrow" w:hAnsi="Arial Narrow" w:cs="Arial"/>
          <w:b/>
          <w:bCs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90696C" w:rsidRPr="007809F5" w14:paraId="4DB1A758" w14:textId="77777777" w:rsidTr="00475A19">
        <w:tc>
          <w:tcPr>
            <w:tcW w:w="10819" w:type="dxa"/>
            <w:gridSpan w:val="2"/>
          </w:tcPr>
          <w:p w14:paraId="6560CD52" w14:textId="633A5CA1" w:rsidR="0090696C" w:rsidRPr="007809F5" w:rsidRDefault="00A91E84" w:rsidP="00475A1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GLOBAL ÉLECTRO</w:t>
            </w:r>
            <w:r w:rsidR="00DD7287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-MÉCANIQUE INC.</w:t>
            </w:r>
          </w:p>
        </w:tc>
      </w:tr>
      <w:tr w:rsidR="0090696C" w:rsidRPr="007809F5" w14:paraId="015D91AE" w14:textId="77777777" w:rsidTr="00475A19">
        <w:tc>
          <w:tcPr>
            <w:tcW w:w="8891" w:type="dxa"/>
            <w:vAlign w:val="bottom"/>
          </w:tcPr>
          <w:p w14:paraId="1956DFBE" w14:textId="77777777" w:rsidR="0090696C" w:rsidRPr="007809F5" w:rsidRDefault="0090696C" w:rsidP="00475A19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34D242E8" w14:textId="3A3289E5" w:rsidR="0090696C" w:rsidRPr="007809F5" w:rsidRDefault="00444245" w:rsidP="00475A1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84</w:t>
            </w:r>
            <w:r w:rsidR="00022792" w:rsidRPr="007809F5">
              <w:rPr>
                <w:rFonts w:ascii="Arial Narrow" w:hAnsi="Arial Narrow" w:cs="Arial"/>
                <w:sz w:val="18"/>
                <w:szCs w:val="18"/>
              </w:rPr>
              <w:t> </w:t>
            </w:r>
            <w:r w:rsidRPr="007809F5">
              <w:rPr>
                <w:rFonts w:ascii="Arial Narrow" w:hAnsi="Arial Narrow" w:cs="Arial"/>
                <w:sz w:val="18"/>
                <w:szCs w:val="18"/>
              </w:rPr>
              <w:t>073</w:t>
            </w:r>
            <w:r w:rsidR="00022792" w:rsidRPr="007809F5">
              <w:rPr>
                <w:rFonts w:ascii="Arial Narrow" w:hAnsi="Arial Narrow" w:cs="Arial"/>
                <w:sz w:val="18"/>
                <w:szCs w:val="18"/>
              </w:rPr>
              <w:t>.86 $</w:t>
            </w:r>
          </w:p>
        </w:tc>
      </w:tr>
    </w:tbl>
    <w:p w14:paraId="18ED5EF6" w14:textId="77777777" w:rsidR="0090696C" w:rsidRPr="007809F5" w:rsidRDefault="0090696C" w:rsidP="00BE06CD">
      <w:pPr>
        <w:rPr>
          <w:rFonts w:ascii="Arial Narrow" w:hAnsi="Arial Narrow" w:cs="Arial"/>
          <w:b/>
          <w:bCs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2FA8E3B5" w14:textId="77777777" w:rsidTr="005515D9">
        <w:tc>
          <w:tcPr>
            <w:tcW w:w="10819" w:type="dxa"/>
            <w:gridSpan w:val="2"/>
            <w:vAlign w:val="center"/>
          </w:tcPr>
          <w:p w14:paraId="5EA3094E" w14:textId="56C74A17" w:rsidR="005515D9" w:rsidRPr="007809F5" w:rsidRDefault="000B75CB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GROUPE CIVITAS INC.</w:t>
            </w:r>
          </w:p>
        </w:tc>
      </w:tr>
      <w:tr w:rsidR="000146DE" w:rsidRPr="007809F5" w14:paraId="1E18D3EC" w14:textId="77777777" w:rsidTr="005075D6">
        <w:tc>
          <w:tcPr>
            <w:tcW w:w="8891" w:type="dxa"/>
            <w:vAlign w:val="bottom"/>
          </w:tcPr>
          <w:p w14:paraId="0C19471E" w14:textId="77777777" w:rsidR="000146DE" w:rsidRPr="007809F5" w:rsidRDefault="000146DE" w:rsidP="005075D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40C9F069" w14:textId="65162056" w:rsidR="000146DE" w:rsidRPr="007809F5" w:rsidRDefault="00901E4A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36 044.67 $</w:t>
            </w:r>
          </w:p>
        </w:tc>
      </w:tr>
    </w:tbl>
    <w:p w14:paraId="3986CE2A" w14:textId="77777777" w:rsidR="000146DE" w:rsidRPr="007809F5" w:rsidRDefault="000146DE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2B7C3F3D" w14:textId="77777777" w:rsidTr="005515D9">
        <w:tc>
          <w:tcPr>
            <w:tcW w:w="10819" w:type="dxa"/>
            <w:gridSpan w:val="2"/>
            <w:vAlign w:val="center"/>
          </w:tcPr>
          <w:p w14:paraId="039FFB67" w14:textId="0C944F5A" w:rsidR="005515D9" w:rsidRPr="007809F5" w:rsidRDefault="00DF329A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HIBON INC.</w:t>
            </w:r>
          </w:p>
        </w:tc>
      </w:tr>
      <w:tr w:rsidR="000146DE" w:rsidRPr="007809F5" w14:paraId="4EC6DE4E" w14:textId="77777777" w:rsidTr="005075D6">
        <w:tc>
          <w:tcPr>
            <w:tcW w:w="8891" w:type="dxa"/>
            <w:vAlign w:val="bottom"/>
          </w:tcPr>
          <w:p w14:paraId="561ABA95" w14:textId="77777777" w:rsidR="000146DE" w:rsidRPr="007809F5" w:rsidRDefault="000146DE" w:rsidP="005075D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5A74D2C6" w14:textId="579E1C9F" w:rsidR="000146DE" w:rsidRPr="007809F5" w:rsidRDefault="00DF329A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41 227.90 $</w:t>
            </w:r>
          </w:p>
        </w:tc>
      </w:tr>
    </w:tbl>
    <w:p w14:paraId="3E4B3126" w14:textId="77777777" w:rsidR="000146DE" w:rsidRPr="007809F5" w:rsidRDefault="000146DE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2D94F9C9" w14:textId="77777777" w:rsidTr="00263CB1">
        <w:tc>
          <w:tcPr>
            <w:tcW w:w="10819" w:type="dxa"/>
            <w:gridSpan w:val="2"/>
            <w:vAlign w:val="center"/>
          </w:tcPr>
          <w:p w14:paraId="65A95E56" w14:textId="7E4FC2D9" w:rsidR="005515D9" w:rsidRPr="007809F5" w:rsidRDefault="005710D9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  <w:lang w:val="en-CA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  <w:lang w:val="en-CA"/>
              </w:rPr>
              <w:t>INFRASTRUCTUEL</w:t>
            </w:r>
          </w:p>
        </w:tc>
      </w:tr>
      <w:tr w:rsidR="005075D6" w:rsidRPr="007809F5" w14:paraId="4544CC19" w14:textId="77777777" w:rsidTr="005075D6">
        <w:tc>
          <w:tcPr>
            <w:tcW w:w="8891" w:type="dxa"/>
            <w:vAlign w:val="bottom"/>
          </w:tcPr>
          <w:p w14:paraId="19200074" w14:textId="77777777" w:rsidR="005075D6" w:rsidRPr="007809F5" w:rsidRDefault="005075D6" w:rsidP="005075D6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7BBE0EA5" w14:textId="769EFE1F" w:rsidR="005075D6" w:rsidRPr="007809F5" w:rsidRDefault="00532A92" w:rsidP="005075D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111 425.11 $</w:t>
            </w:r>
          </w:p>
        </w:tc>
      </w:tr>
    </w:tbl>
    <w:p w14:paraId="7B56B42B" w14:textId="77777777" w:rsidR="000146DE" w:rsidRPr="007809F5" w:rsidRDefault="000146DE" w:rsidP="00BE06CD">
      <w:pPr>
        <w:rPr>
          <w:rFonts w:ascii="Arial Narrow" w:hAnsi="Arial Narrow" w:cs="Arial"/>
          <w:b/>
          <w:sz w:val="2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79CEB343" w14:textId="77777777" w:rsidTr="005515D9">
        <w:tc>
          <w:tcPr>
            <w:tcW w:w="10819" w:type="dxa"/>
            <w:gridSpan w:val="2"/>
            <w:vAlign w:val="center"/>
          </w:tcPr>
          <w:p w14:paraId="484AD4B3" w14:textId="42250C8F" w:rsidR="005515D9" w:rsidRPr="007809F5" w:rsidRDefault="009278D6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NORDIKEAU INC.</w:t>
            </w:r>
          </w:p>
        </w:tc>
      </w:tr>
      <w:tr w:rsidR="00FE07EC" w:rsidRPr="007809F5" w14:paraId="13DDB7F1" w14:textId="77777777" w:rsidTr="00166265">
        <w:tc>
          <w:tcPr>
            <w:tcW w:w="8891" w:type="dxa"/>
          </w:tcPr>
          <w:p w14:paraId="49EDE62A" w14:textId="77777777" w:rsidR="00FE07EC" w:rsidRPr="007809F5" w:rsidRDefault="00FE07EC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46A3C587" w14:textId="2C5D2422" w:rsidR="00FE07EC" w:rsidRPr="007809F5" w:rsidRDefault="006E0561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74 317.41 $</w:t>
            </w:r>
          </w:p>
        </w:tc>
      </w:tr>
    </w:tbl>
    <w:p w14:paraId="3BE6619B" w14:textId="77777777" w:rsidR="00FE07EC" w:rsidRPr="007809F5" w:rsidRDefault="00FE07EC" w:rsidP="00BE06CD">
      <w:pPr>
        <w:rPr>
          <w:rFonts w:ascii="Arial Narrow" w:hAnsi="Arial Narrow" w:cs="Arial"/>
          <w:b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4F3789E1" w14:textId="77777777" w:rsidTr="00277874">
        <w:tc>
          <w:tcPr>
            <w:tcW w:w="10819" w:type="dxa"/>
            <w:gridSpan w:val="2"/>
            <w:vAlign w:val="center"/>
          </w:tcPr>
          <w:p w14:paraId="103B54F9" w14:textId="7816C341" w:rsidR="005515D9" w:rsidRPr="007809F5" w:rsidRDefault="00480DED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POUPART &amp; POUPART AVOCATS INC.</w:t>
            </w:r>
          </w:p>
        </w:tc>
      </w:tr>
      <w:tr w:rsidR="004E0AC3" w:rsidRPr="007809F5" w14:paraId="696D1CD5" w14:textId="77777777" w:rsidTr="00166265">
        <w:tc>
          <w:tcPr>
            <w:tcW w:w="8891" w:type="dxa"/>
          </w:tcPr>
          <w:p w14:paraId="5832C08A" w14:textId="77777777" w:rsidR="004E0AC3" w:rsidRPr="007809F5" w:rsidRDefault="004E0AC3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E11516A" w14:textId="7AA186DB" w:rsidR="004E0AC3" w:rsidRPr="007809F5" w:rsidRDefault="00287F73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A2D47">
              <w:rPr>
                <w:rFonts w:ascii="Arial Narrow" w:hAnsi="Arial Narrow" w:cs="Arial"/>
                <w:sz w:val="18"/>
                <w:szCs w:val="18"/>
              </w:rPr>
              <w:t>2</w:t>
            </w:r>
            <w:r w:rsidR="00480DED" w:rsidRPr="007A2D47">
              <w:rPr>
                <w:rFonts w:ascii="Arial Narrow" w:hAnsi="Arial Narrow" w:cs="Arial"/>
                <w:sz w:val="18"/>
                <w:szCs w:val="18"/>
              </w:rPr>
              <w:t>7 685.11 $</w:t>
            </w:r>
          </w:p>
        </w:tc>
      </w:tr>
    </w:tbl>
    <w:p w14:paraId="19F8029B" w14:textId="5CE25049" w:rsidR="00FE07EC" w:rsidRPr="007809F5" w:rsidRDefault="00FE07EC" w:rsidP="00BE06CD">
      <w:pPr>
        <w:rPr>
          <w:rFonts w:ascii="Arial Narrow" w:hAnsi="Arial Narrow" w:cs="Arial"/>
          <w:b/>
          <w:bCs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90696C" w:rsidRPr="007809F5" w14:paraId="22F1850D" w14:textId="77777777" w:rsidTr="00475A19">
        <w:tc>
          <w:tcPr>
            <w:tcW w:w="10819" w:type="dxa"/>
            <w:gridSpan w:val="2"/>
          </w:tcPr>
          <w:p w14:paraId="47FBD39A" w14:textId="499172D9" w:rsidR="0090696C" w:rsidRPr="007809F5" w:rsidRDefault="00AE1DD4" w:rsidP="00475A1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RINNOVISION INC.</w:t>
            </w:r>
          </w:p>
        </w:tc>
      </w:tr>
      <w:tr w:rsidR="0090696C" w:rsidRPr="007809F5" w14:paraId="66016CBB" w14:textId="77777777" w:rsidTr="00475A19">
        <w:tc>
          <w:tcPr>
            <w:tcW w:w="8891" w:type="dxa"/>
            <w:vAlign w:val="bottom"/>
          </w:tcPr>
          <w:p w14:paraId="1A3360F3" w14:textId="77777777" w:rsidR="0090696C" w:rsidRPr="007809F5" w:rsidRDefault="0090696C" w:rsidP="00475A19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401AFA4F" w14:textId="10589294" w:rsidR="0090696C" w:rsidRPr="007809F5" w:rsidRDefault="00AE1DD4" w:rsidP="00475A19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56 217.03 $</w:t>
            </w:r>
          </w:p>
        </w:tc>
      </w:tr>
    </w:tbl>
    <w:p w14:paraId="2C295057" w14:textId="77777777" w:rsidR="0090696C" w:rsidRPr="007809F5" w:rsidRDefault="0090696C" w:rsidP="00BE06CD">
      <w:pPr>
        <w:rPr>
          <w:rFonts w:ascii="Arial Narrow" w:hAnsi="Arial Narrow" w:cs="Arial"/>
          <w:b/>
          <w:bCs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472F407A" w14:textId="77777777" w:rsidTr="00F8278A">
        <w:tc>
          <w:tcPr>
            <w:tcW w:w="10819" w:type="dxa"/>
            <w:gridSpan w:val="2"/>
            <w:vAlign w:val="center"/>
          </w:tcPr>
          <w:p w14:paraId="5A88A503" w14:textId="4BBD8B96" w:rsidR="005515D9" w:rsidRPr="007809F5" w:rsidRDefault="004E1998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SERVICE D’ENTRETIEN VP INC.</w:t>
            </w:r>
          </w:p>
        </w:tc>
      </w:tr>
      <w:tr w:rsidR="004E0AC3" w:rsidRPr="007809F5" w14:paraId="07325F0E" w14:textId="77777777" w:rsidTr="00166265">
        <w:tc>
          <w:tcPr>
            <w:tcW w:w="8891" w:type="dxa"/>
          </w:tcPr>
          <w:p w14:paraId="45C80838" w14:textId="77777777" w:rsidR="004E0AC3" w:rsidRPr="007809F5" w:rsidRDefault="004E0AC3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5F01A6C" w14:textId="04E9D8BE" w:rsidR="004E0AC3" w:rsidRPr="007809F5" w:rsidRDefault="004E1998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35 065.52 $</w:t>
            </w:r>
          </w:p>
        </w:tc>
      </w:tr>
    </w:tbl>
    <w:p w14:paraId="327549F1" w14:textId="77777777" w:rsidR="004E0AC3" w:rsidRPr="007809F5" w:rsidRDefault="004E0AC3" w:rsidP="00BE06CD">
      <w:pPr>
        <w:rPr>
          <w:rFonts w:ascii="Arial Narrow" w:hAnsi="Arial Narrow" w:cs="Arial"/>
          <w:b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6D7C4F22" w14:textId="77777777" w:rsidTr="005515D9">
        <w:tc>
          <w:tcPr>
            <w:tcW w:w="10819" w:type="dxa"/>
            <w:gridSpan w:val="2"/>
            <w:vAlign w:val="center"/>
          </w:tcPr>
          <w:p w14:paraId="58A282AF" w14:textId="604D8584" w:rsidR="005515D9" w:rsidRPr="007809F5" w:rsidRDefault="00E77B31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SINTRA</w:t>
            </w:r>
            <w:r w:rsidR="00226C72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INC.</w:t>
            </w:r>
          </w:p>
        </w:tc>
      </w:tr>
      <w:tr w:rsidR="004E0AC3" w:rsidRPr="007809F5" w14:paraId="0ED1CB31" w14:textId="77777777" w:rsidTr="00166265">
        <w:tc>
          <w:tcPr>
            <w:tcW w:w="8891" w:type="dxa"/>
          </w:tcPr>
          <w:p w14:paraId="2851A335" w14:textId="77777777" w:rsidR="004E0AC3" w:rsidRPr="007809F5" w:rsidRDefault="004E0AC3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5EEEEB9D" w14:textId="50C98D34" w:rsidR="004E0AC3" w:rsidRPr="007809F5" w:rsidRDefault="00112031" w:rsidP="0016626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276 262.21 $</w:t>
            </w:r>
          </w:p>
        </w:tc>
      </w:tr>
    </w:tbl>
    <w:p w14:paraId="216CD285" w14:textId="77777777" w:rsidR="00250750" w:rsidRPr="007809F5" w:rsidRDefault="00250750">
      <w:pPr>
        <w:rPr>
          <w:rFonts w:ascii="Arial Narrow" w:hAnsi="Arial Narrow" w:cs="Arial"/>
          <w:b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15D04999" w14:textId="77777777" w:rsidTr="006A455A">
        <w:tc>
          <w:tcPr>
            <w:tcW w:w="10819" w:type="dxa"/>
            <w:gridSpan w:val="2"/>
            <w:vAlign w:val="center"/>
          </w:tcPr>
          <w:p w14:paraId="66D5093D" w14:textId="2834CCFE" w:rsidR="005515D9" w:rsidRPr="007809F5" w:rsidRDefault="00A03AA7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SMITH ASPHAL</w:t>
            </w:r>
            <w:r w:rsidR="00EA382B"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TE INC.</w:t>
            </w:r>
          </w:p>
        </w:tc>
      </w:tr>
      <w:tr w:rsidR="00250750" w:rsidRPr="007809F5" w14:paraId="5BCB65A9" w14:textId="77777777" w:rsidTr="00E75D15">
        <w:tc>
          <w:tcPr>
            <w:tcW w:w="8891" w:type="dxa"/>
            <w:vAlign w:val="bottom"/>
          </w:tcPr>
          <w:p w14:paraId="52D21C85" w14:textId="77777777" w:rsidR="00250750" w:rsidRPr="007809F5" w:rsidRDefault="00250750" w:rsidP="00E75D15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619CEA0A" w14:textId="4D1B6D6E" w:rsidR="00250750" w:rsidRPr="007809F5" w:rsidRDefault="00884B0F" w:rsidP="00E75D1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37 332.23 $</w:t>
            </w:r>
          </w:p>
        </w:tc>
      </w:tr>
    </w:tbl>
    <w:p w14:paraId="2507F10B" w14:textId="77777777" w:rsidR="001347DA" w:rsidRPr="007809F5" w:rsidRDefault="001347DA">
      <w:pPr>
        <w:rPr>
          <w:rFonts w:ascii="Arial Narrow" w:hAnsi="Arial Narrow" w:cs="Arial"/>
          <w:b/>
          <w:sz w:val="4"/>
          <w:szCs w:val="2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5515D9" w:rsidRPr="007809F5" w14:paraId="51E2288A" w14:textId="77777777" w:rsidTr="001D29E2">
        <w:tc>
          <w:tcPr>
            <w:tcW w:w="10819" w:type="dxa"/>
            <w:gridSpan w:val="2"/>
            <w:vAlign w:val="center"/>
          </w:tcPr>
          <w:p w14:paraId="3CB6F502" w14:textId="6D776A35" w:rsidR="005515D9" w:rsidRPr="007809F5" w:rsidRDefault="0023460A" w:rsidP="005515D9">
            <w:pPr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bCs/>
                <w:sz w:val="18"/>
                <w:szCs w:val="18"/>
              </w:rPr>
              <w:t>SOUDURES N. DAUPHINAIS INC.</w:t>
            </w:r>
          </w:p>
        </w:tc>
      </w:tr>
      <w:tr w:rsidR="001347DA" w:rsidRPr="007809F5" w14:paraId="00154BD0" w14:textId="77777777" w:rsidTr="00E75D15">
        <w:tc>
          <w:tcPr>
            <w:tcW w:w="8891" w:type="dxa"/>
          </w:tcPr>
          <w:p w14:paraId="31E45C38" w14:textId="77777777" w:rsidR="001347DA" w:rsidRPr="007809F5" w:rsidRDefault="001347DA" w:rsidP="00E75D1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 du groupe :</w:t>
            </w:r>
          </w:p>
        </w:tc>
        <w:tc>
          <w:tcPr>
            <w:tcW w:w="1928" w:type="dxa"/>
          </w:tcPr>
          <w:p w14:paraId="20B2A29E" w14:textId="093A3222" w:rsidR="001347DA" w:rsidRPr="007809F5" w:rsidRDefault="007809F5" w:rsidP="00E75D1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sz w:val="18"/>
                <w:szCs w:val="18"/>
              </w:rPr>
              <w:t>31 648 .35 $</w:t>
            </w:r>
          </w:p>
        </w:tc>
      </w:tr>
    </w:tbl>
    <w:p w14:paraId="47D20443" w14:textId="77777777" w:rsidR="00420B2E" w:rsidRPr="00166265" w:rsidRDefault="00420B2E">
      <w:pPr>
        <w:rPr>
          <w:rFonts w:ascii="Arial Narrow" w:hAnsi="Arial Narrow" w:cs="Arial"/>
          <w:b/>
          <w:sz w:val="10"/>
        </w:rPr>
      </w:pPr>
    </w:p>
    <w:tbl>
      <w:tblPr>
        <w:tblStyle w:val="Grilledutableau"/>
        <w:tblW w:w="10819" w:type="dxa"/>
        <w:tblLook w:val="04A0" w:firstRow="1" w:lastRow="0" w:firstColumn="1" w:lastColumn="0" w:noHBand="0" w:noVBand="1"/>
      </w:tblPr>
      <w:tblGrid>
        <w:gridCol w:w="8891"/>
        <w:gridCol w:w="1928"/>
      </w:tblGrid>
      <w:tr w:rsidR="008365AC" w14:paraId="274CBF0C" w14:textId="77777777" w:rsidTr="00E75D15">
        <w:tc>
          <w:tcPr>
            <w:tcW w:w="8891" w:type="dxa"/>
          </w:tcPr>
          <w:p w14:paraId="5EFA47B1" w14:textId="77777777" w:rsidR="008365AC" w:rsidRPr="007809F5" w:rsidRDefault="008365AC" w:rsidP="00E75D1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809F5">
              <w:rPr>
                <w:rFonts w:ascii="Arial Narrow" w:hAnsi="Arial Narrow" w:cs="Arial"/>
                <w:b/>
                <w:sz w:val="18"/>
                <w:szCs w:val="18"/>
              </w:rPr>
              <w:t>Total des factures:</w:t>
            </w:r>
          </w:p>
        </w:tc>
        <w:tc>
          <w:tcPr>
            <w:tcW w:w="1928" w:type="dxa"/>
          </w:tcPr>
          <w:p w14:paraId="429D4AD6" w14:textId="4B891F0F" w:rsidR="008365AC" w:rsidRPr="007809F5" w:rsidRDefault="00656B28" w:rsidP="00E75D15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7A2D47">
              <w:rPr>
                <w:rFonts w:ascii="Arial Narrow" w:hAnsi="Arial Narrow" w:cs="Arial"/>
                <w:sz w:val="18"/>
                <w:szCs w:val="18"/>
              </w:rPr>
              <w:t xml:space="preserve">1 182 895.15 </w:t>
            </w:r>
            <w:r w:rsidR="00FD516B" w:rsidRPr="007A2D47">
              <w:rPr>
                <w:rFonts w:ascii="Arial Narrow" w:hAnsi="Arial Narrow" w:cs="Arial"/>
                <w:sz w:val="18"/>
                <w:szCs w:val="18"/>
              </w:rPr>
              <w:t>$</w:t>
            </w:r>
          </w:p>
        </w:tc>
      </w:tr>
    </w:tbl>
    <w:p w14:paraId="4649F7E4" w14:textId="77777777" w:rsidR="00166265" w:rsidRPr="00BE06CD" w:rsidRDefault="00166265" w:rsidP="00BE06CD">
      <w:pPr>
        <w:rPr>
          <w:rFonts w:ascii="Arial Narrow" w:hAnsi="Arial Narrow" w:cs="Arial"/>
          <w:b/>
        </w:rPr>
      </w:pPr>
    </w:p>
    <w:sectPr w:rsidR="00166265" w:rsidRPr="00BE06CD" w:rsidSect="00F94103">
      <w:headerReference w:type="default" r:id="rId8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217BA" w14:textId="77777777" w:rsidR="00F94103" w:rsidRDefault="00F94103" w:rsidP="00BE06CD">
      <w:pPr>
        <w:spacing w:after="0" w:line="240" w:lineRule="auto"/>
      </w:pPr>
      <w:r>
        <w:separator/>
      </w:r>
    </w:p>
  </w:endnote>
  <w:endnote w:type="continuationSeparator" w:id="0">
    <w:p w14:paraId="5EB60CBF" w14:textId="77777777" w:rsidR="00F94103" w:rsidRDefault="00F94103" w:rsidP="00BE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2269" w14:textId="77777777" w:rsidR="00F94103" w:rsidRDefault="00F94103" w:rsidP="00BE06CD">
      <w:pPr>
        <w:spacing w:after="0" w:line="240" w:lineRule="auto"/>
      </w:pPr>
      <w:r>
        <w:separator/>
      </w:r>
    </w:p>
  </w:footnote>
  <w:footnote w:type="continuationSeparator" w:id="0">
    <w:p w14:paraId="6BDFB4E4" w14:textId="77777777" w:rsidR="00F94103" w:rsidRDefault="00F94103" w:rsidP="00BE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B82EF" w14:textId="3A32B121" w:rsidR="00E75D15" w:rsidRPr="000146DE" w:rsidRDefault="00E75D15" w:rsidP="00316169">
    <w:pPr>
      <w:pStyle w:val="En-tte"/>
      <w:jc w:val="center"/>
      <w:rPr>
        <w:rFonts w:ascii="Arial Narrow" w:hAnsi="Arial Narro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6CD"/>
    <w:rsid w:val="000146DE"/>
    <w:rsid w:val="00022792"/>
    <w:rsid w:val="000B017F"/>
    <w:rsid w:val="000B75CB"/>
    <w:rsid w:val="000C2BB2"/>
    <w:rsid w:val="00105A90"/>
    <w:rsid w:val="00107A67"/>
    <w:rsid w:val="00112031"/>
    <w:rsid w:val="00124D63"/>
    <w:rsid w:val="001347DA"/>
    <w:rsid w:val="00150E41"/>
    <w:rsid w:val="00166265"/>
    <w:rsid w:val="001927A2"/>
    <w:rsid w:val="001951B3"/>
    <w:rsid w:val="001B0F1E"/>
    <w:rsid w:val="001B4928"/>
    <w:rsid w:val="001D71C1"/>
    <w:rsid w:val="001E230F"/>
    <w:rsid w:val="001E677F"/>
    <w:rsid w:val="00204042"/>
    <w:rsid w:val="00226C72"/>
    <w:rsid w:val="0023460A"/>
    <w:rsid w:val="00240F55"/>
    <w:rsid w:val="00250750"/>
    <w:rsid w:val="00287F73"/>
    <w:rsid w:val="002A0255"/>
    <w:rsid w:val="002A2EB5"/>
    <w:rsid w:val="002A7F4A"/>
    <w:rsid w:val="002E2978"/>
    <w:rsid w:val="003018A5"/>
    <w:rsid w:val="0030730C"/>
    <w:rsid w:val="003120EF"/>
    <w:rsid w:val="00316169"/>
    <w:rsid w:val="00385FB9"/>
    <w:rsid w:val="003D7006"/>
    <w:rsid w:val="00420B2E"/>
    <w:rsid w:val="00427893"/>
    <w:rsid w:val="00444245"/>
    <w:rsid w:val="00480DED"/>
    <w:rsid w:val="00491BF1"/>
    <w:rsid w:val="004A171B"/>
    <w:rsid w:val="004B0A7C"/>
    <w:rsid w:val="004E0AC3"/>
    <w:rsid w:val="004E1998"/>
    <w:rsid w:val="004E7B03"/>
    <w:rsid w:val="004E7F10"/>
    <w:rsid w:val="005075D6"/>
    <w:rsid w:val="005232C5"/>
    <w:rsid w:val="00523459"/>
    <w:rsid w:val="00532A92"/>
    <w:rsid w:val="00542F3B"/>
    <w:rsid w:val="00546475"/>
    <w:rsid w:val="005515D9"/>
    <w:rsid w:val="005660F6"/>
    <w:rsid w:val="005710D9"/>
    <w:rsid w:val="00571E30"/>
    <w:rsid w:val="00583236"/>
    <w:rsid w:val="0058412B"/>
    <w:rsid w:val="005868F7"/>
    <w:rsid w:val="00587579"/>
    <w:rsid w:val="005C6580"/>
    <w:rsid w:val="005D79B8"/>
    <w:rsid w:val="006046BF"/>
    <w:rsid w:val="006276E9"/>
    <w:rsid w:val="00640F7C"/>
    <w:rsid w:val="00656B28"/>
    <w:rsid w:val="0065769E"/>
    <w:rsid w:val="00695456"/>
    <w:rsid w:val="006A7E21"/>
    <w:rsid w:val="006C1B3D"/>
    <w:rsid w:val="006E0561"/>
    <w:rsid w:val="007035C9"/>
    <w:rsid w:val="00732978"/>
    <w:rsid w:val="007809F5"/>
    <w:rsid w:val="007A2D47"/>
    <w:rsid w:val="007B4276"/>
    <w:rsid w:val="007D3396"/>
    <w:rsid w:val="00824E0F"/>
    <w:rsid w:val="008365AC"/>
    <w:rsid w:val="00877FD5"/>
    <w:rsid w:val="00884B0F"/>
    <w:rsid w:val="008871CE"/>
    <w:rsid w:val="00891780"/>
    <w:rsid w:val="008A4C20"/>
    <w:rsid w:val="008E40E0"/>
    <w:rsid w:val="00901E4A"/>
    <w:rsid w:val="00904FC0"/>
    <w:rsid w:val="0090696C"/>
    <w:rsid w:val="009278D6"/>
    <w:rsid w:val="009465C1"/>
    <w:rsid w:val="009629EB"/>
    <w:rsid w:val="00965B84"/>
    <w:rsid w:val="00965EDE"/>
    <w:rsid w:val="009852F0"/>
    <w:rsid w:val="00A03AA7"/>
    <w:rsid w:val="00A14C0E"/>
    <w:rsid w:val="00A437EB"/>
    <w:rsid w:val="00A634E1"/>
    <w:rsid w:val="00A91E84"/>
    <w:rsid w:val="00AA7E8E"/>
    <w:rsid w:val="00AB7059"/>
    <w:rsid w:val="00AC148D"/>
    <w:rsid w:val="00AE1DD4"/>
    <w:rsid w:val="00B14B07"/>
    <w:rsid w:val="00B579DC"/>
    <w:rsid w:val="00B9529F"/>
    <w:rsid w:val="00BA1B36"/>
    <w:rsid w:val="00BA6D19"/>
    <w:rsid w:val="00BE06CD"/>
    <w:rsid w:val="00C005F3"/>
    <w:rsid w:val="00C223BF"/>
    <w:rsid w:val="00C44694"/>
    <w:rsid w:val="00C548A5"/>
    <w:rsid w:val="00C5655A"/>
    <w:rsid w:val="00C73915"/>
    <w:rsid w:val="00C762E3"/>
    <w:rsid w:val="00C9367B"/>
    <w:rsid w:val="00CC3A92"/>
    <w:rsid w:val="00D177B6"/>
    <w:rsid w:val="00D208BB"/>
    <w:rsid w:val="00D4560A"/>
    <w:rsid w:val="00D87B51"/>
    <w:rsid w:val="00D87D2F"/>
    <w:rsid w:val="00D916AE"/>
    <w:rsid w:val="00D971D8"/>
    <w:rsid w:val="00DB5A35"/>
    <w:rsid w:val="00DD0148"/>
    <w:rsid w:val="00DD7287"/>
    <w:rsid w:val="00DE53D6"/>
    <w:rsid w:val="00DF329A"/>
    <w:rsid w:val="00E1000A"/>
    <w:rsid w:val="00E32A1B"/>
    <w:rsid w:val="00E53B1B"/>
    <w:rsid w:val="00E655D5"/>
    <w:rsid w:val="00E75D15"/>
    <w:rsid w:val="00E77B31"/>
    <w:rsid w:val="00E8293D"/>
    <w:rsid w:val="00E93945"/>
    <w:rsid w:val="00EA1909"/>
    <w:rsid w:val="00EA382B"/>
    <w:rsid w:val="00EC7408"/>
    <w:rsid w:val="00F1759E"/>
    <w:rsid w:val="00F209D0"/>
    <w:rsid w:val="00F222A2"/>
    <w:rsid w:val="00F2476C"/>
    <w:rsid w:val="00F63848"/>
    <w:rsid w:val="00F664BA"/>
    <w:rsid w:val="00F810E1"/>
    <w:rsid w:val="00F94103"/>
    <w:rsid w:val="00FB5878"/>
    <w:rsid w:val="00FC56B9"/>
    <w:rsid w:val="00FD23CA"/>
    <w:rsid w:val="00FD516B"/>
    <w:rsid w:val="00FE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01ED289"/>
  <w15:chartTrackingRefBased/>
  <w15:docId w15:val="{BE07A824-D971-4E74-8EF2-4A750532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E06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06CD"/>
  </w:style>
  <w:style w:type="paragraph" w:styleId="Pieddepage">
    <w:name w:val="footer"/>
    <w:basedOn w:val="Normal"/>
    <w:link w:val="PieddepageCar"/>
    <w:uiPriority w:val="99"/>
    <w:unhideWhenUsed/>
    <w:rsid w:val="00BE06C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06CD"/>
  </w:style>
  <w:style w:type="table" w:styleId="Grilledutableau">
    <w:name w:val="Table Grid"/>
    <w:basedOn w:val="TableauNormal"/>
    <w:uiPriority w:val="39"/>
    <w:rsid w:val="00EC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95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51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6DF96-732C-451B-86CA-CAE441937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</dc:creator>
  <cp:keywords/>
  <dc:description/>
  <cp:lastModifiedBy>Émilie Hébert</cp:lastModifiedBy>
  <cp:revision>45</cp:revision>
  <cp:lastPrinted>2020-02-04T19:14:00Z</cp:lastPrinted>
  <dcterms:created xsi:type="dcterms:W3CDTF">2024-03-25T15:27:00Z</dcterms:created>
  <dcterms:modified xsi:type="dcterms:W3CDTF">2024-03-26T16:58:00Z</dcterms:modified>
</cp:coreProperties>
</file>